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639E" w14:textId="100E8C07" w:rsidR="009933D3" w:rsidRDefault="000E6923" w:rsidP="009933D3">
      <w:pPr>
        <w:pStyle w:val="paragraph"/>
        <w:jc w:val="center"/>
        <w:textAlignment w:val="baseline"/>
        <w:rPr>
          <w:rStyle w:val="normaltextrun"/>
        </w:rPr>
      </w:pPr>
      <w:r w:rsidRPr="000E6923">
        <w:rPr>
          <w:rStyle w:val="normaltextrun"/>
        </w:rPr>
        <w:t>Queering Urban Autonomy in Greater Los Angeles: Latinx Poli-creative Survival Strategies</w:t>
      </w:r>
    </w:p>
    <w:p w14:paraId="2B36DB42" w14:textId="317F8D33" w:rsidR="000E6923" w:rsidRDefault="00F74BA0" w:rsidP="002F02F4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This dissertation is </w:t>
      </w:r>
      <w:r w:rsidR="0093199E">
        <w:rPr>
          <w:rStyle w:val="normaltextrun"/>
        </w:rPr>
        <w:t>an ethnographic study which examines how working class queer and femme Latinx artists from immigrant communities -whom I refer to as poli-creatives- use their creative labor to navigate their sociopolitical economic conditions across greater Los Angeles (LA). I contextualize LA as a transnational si</w:t>
      </w:r>
      <w:r w:rsidR="00FD0496">
        <w:rPr>
          <w:rStyle w:val="normaltextrun"/>
        </w:rPr>
        <w:t>t</w:t>
      </w:r>
      <w:r w:rsidR="0093199E">
        <w:rPr>
          <w:rStyle w:val="normaltextrun"/>
        </w:rPr>
        <w:t xml:space="preserve">e with historical and ongoing structures of </w:t>
      </w:r>
      <w:r w:rsidR="00FD0496">
        <w:rPr>
          <w:rStyle w:val="normaltextrun"/>
        </w:rPr>
        <w:t>imperialism and settler-colonialism</w:t>
      </w:r>
      <w:r w:rsidR="0093199E">
        <w:rPr>
          <w:rStyle w:val="normaltextrun"/>
        </w:rPr>
        <w:t>, racial capitalism, environmental racism, gentrification, and state violence that these poli-creatives and their communities must navigate. Based on participant observation and life history and informal interviews in 2019 and 2020, I intervene in urban studies, gender and sexuality, and social movements scholarship by arguing for a rethinking of queer resistance. While urban studies scholarship has employed the language of citizenship and focused on LGBT neighborhood-based models of queer resilience</w:t>
      </w:r>
      <w:r w:rsidR="00210DEB">
        <w:rPr>
          <w:rStyle w:val="normaltextrun"/>
        </w:rPr>
        <w:t xml:space="preserve">, I divert our attention to </w:t>
      </w:r>
      <w:r w:rsidR="00E04206">
        <w:rPr>
          <w:rStyle w:val="normaltextrun"/>
        </w:rPr>
        <w:t xml:space="preserve">thinking about </w:t>
      </w:r>
      <w:r w:rsidR="00E04206" w:rsidRPr="00E04206">
        <w:rPr>
          <w:rStyle w:val="normaltextrun"/>
        </w:rPr>
        <w:t>liberatory</w:t>
      </w:r>
      <w:r w:rsidR="00210DEB" w:rsidRPr="00E04206">
        <w:rPr>
          <w:rStyle w:val="normaltextrun"/>
        </w:rPr>
        <w:t xml:space="preserve"> </w:t>
      </w:r>
      <w:r w:rsidR="00210DEB">
        <w:rPr>
          <w:rStyle w:val="normaltextrun"/>
        </w:rPr>
        <w:t>urban autonom</w:t>
      </w:r>
      <w:r w:rsidR="00E04206">
        <w:rPr>
          <w:rStyle w:val="normaltextrun"/>
        </w:rPr>
        <w:t>ies</w:t>
      </w:r>
      <w:r w:rsidR="00210DEB">
        <w:rPr>
          <w:rStyle w:val="normaltextrun"/>
        </w:rPr>
        <w:t xml:space="preserve"> that are rooted in </w:t>
      </w:r>
      <w:r w:rsidR="00E04206">
        <w:rPr>
          <w:rStyle w:val="normaltextrun"/>
        </w:rPr>
        <w:t>reciprocal</w:t>
      </w:r>
      <w:r w:rsidR="00210DEB">
        <w:rPr>
          <w:rStyle w:val="normaltextrun"/>
        </w:rPr>
        <w:t xml:space="preserve"> care and survival. To do so, I introduce the concept of </w:t>
      </w:r>
      <w:r w:rsidR="00210DEB" w:rsidRPr="00F8195E">
        <w:rPr>
          <w:rStyle w:val="normaltextrun"/>
        </w:rPr>
        <w:t>mycorrhizal assemblages</w:t>
      </w:r>
      <w:r w:rsidR="00210DEB">
        <w:rPr>
          <w:rStyle w:val="normaltextrun"/>
        </w:rPr>
        <w:t xml:space="preserve"> that serves as a </w:t>
      </w:r>
      <w:r w:rsidR="00210DEB" w:rsidRPr="00F8195E">
        <w:rPr>
          <w:rStyle w:val="normaltextrun"/>
        </w:rPr>
        <w:t>theoretical and analytical tool</w:t>
      </w:r>
      <w:r w:rsidR="00210DEB">
        <w:rPr>
          <w:rStyle w:val="normaltextrun"/>
        </w:rPr>
        <w:t xml:space="preserve">. Drawing on </w:t>
      </w:r>
      <w:r w:rsidR="00210DEB" w:rsidRPr="00F8195E">
        <w:rPr>
          <w:rStyle w:val="normaltextrun"/>
        </w:rPr>
        <w:t>subterranean webs of mycelial fungal strands</w:t>
      </w:r>
      <w:r w:rsidR="00210DEB">
        <w:rPr>
          <w:rStyle w:val="normaltextrun"/>
        </w:rPr>
        <w:t xml:space="preserve">, </w:t>
      </w:r>
      <w:r w:rsidR="00210DEB" w:rsidRPr="00F8195E">
        <w:rPr>
          <w:rStyle w:val="normaltextrun"/>
        </w:rPr>
        <w:t>mycorrhizal assemblages</w:t>
      </w:r>
      <w:r w:rsidR="00210DEB">
        <w:rPr>
          <w:rStyle w:val="normaltextrun"/>
        </w:rPr>
        <w:t xml:space="preserve"> conceptualize </w:t>
      </w:r>
      <w:r w:rsidR="00F8195E" w:rsidRPr="00F8195E">
        <w:rPr>
          <w:rStyle w:val="normaltextrun"/>
        </w:rPr>
        <w:t>how</w:t>
      </w:r>
      <w:r w:rsidR="00F8195E">
        <w:rPr>
          <w:rStyle w:val="normaltextrun"/>
        </w:rPr>
        <w:t xml:space="preserve"> </w:t>
      </w:r>
      <w:r w:rsidR="00F8195E" w:rsidRPr="00F8195E">
        <w:rPr>
          <w:rStyle w:val="normaltextrun"/>
        </w:rPr>
        <w:t>poli-creative</w:t>
      </w:r>
      <w:r w:rsidR="00A0556B">
        <w:rPr>
          <w:rStyle w:val="normaltextrun"/>
        </w:rPr>
        <w:t xml:space="preserve">s build a multifaceted ecosystem of </w:t>
      </w:r>
      <w:r w:rsidR="008B536D">
        <w:rPr>
          <w:rStyle w:val="normaltextrun"/>
        </w:rPr>
        <w:t>informal</w:t>
      </w:r>
      <w:r w:rsidR="006C700C">
        <w:rPr>
          <w:rStyle w:val="normaltextrun"/>
        </w:rPr>
        <w:t xml:space="preserve"> </w:t>
      </w:r>
      <w:r w:rsidR="00A0556B">
        <w:rPr>
          <w:rStyle w:val="normaltextrun"/>
        </w:rPr>
        <w:t xml:space="preserve">creative economies and subaltern </w:t>
      </w:r>
      <w:r w:rsidR="006C700C">
        <w:rPr>
          <w:rStyle w:val="normaltextrun"/>
        </w:rPr>
        <w:t xml:space="preserve">and decolonial </w:t>
      </w:r>
      <w:r w:rsidR="00A0556B">
        <w:rPr>
          <w:rStyle w:val="normaltextrun"/>
        </w:rPr>
        <w:t xml:space="preserve">knowledges </w:t>
      </w:r>
      <w:r>
        <w:rPr>
          <w:rStyle w:val="normaltextrun"/>
        </w:rPr>
        <w:t xml:space="preserve">rooted in a praxis of </w:t>
      </w:r>
      <w:r w:rsidR="00A0556B">
        <w:rPr>
          <w:rStyle w:val="normaltextrun"/>
        </w:rPr>
        <w:t>communal</w:t>
      </w:r>
      <w:r>
        <w:rPr>
          <w:rStyle w:val="normaltextrun"/>
        </w:rPr>
        <w:t xml:space="preserve"> care</w:t>
      </w:r>
      <w:r w:rsidR="006C700C">
        <w:rPr>
          <w:rStyle w:val="normaltextrun"/>
        </w:rPr>
        <w:t xml:space="preserve">: </w:t>
      </w:r>
      <w:r w:rsidR="00A0556B">
        <w:rPr>
          <w:rStyle w:val="normaltextrun"/>
        </w:rPr>
        <w:t>shar</w:t>
      </w:r>
      <w:r w:rsidR="006C700C">
        <w:rPr>
          <w:rStyle w:val="normaltextrun"/>
        </w:rPr>
        <w:t>ing</w:t>
      </w:r>
      <w:r w:rsidR="00A0556B">
        <w:rPr>
          <w:rStyle w:val="normaltextrun"/>
        </w:rPr>
        <w:t xml:space="preserve"> resources</w:t>
      </w:r>
      <w:r w:rsidR="00FD0496">
        <w:rPr>
          <w:rStyle w:val="normaltextrun"/>
        </w:rPr>
        <w:t xml:space="preserve">, </w:t>
      </w:r>
      <w:r w:rsidR="00A0556B">
        <w:rPr>
          <w:rStyle w:val="normaltextrun"/>
        </w:rPr>
        <w:t xml:space="preserve">skills, </w:t>
      </w:r>
      <w:r w:rsidR="00FD0496">
        <w:rPr>
          <w:rStyle w:val="normaltextrun"/>
        </w:rPr>
        <w:t>political goals, and affective trauma</w:t>
      </w:r>
      <w:r w:rsidR="00A0556B">
        <w:rPr>
          <w:rStyle w:val="normaltextrun"/>
        </w:rPr>
        <w:t xml:space="preserve"> </w:t>
      </w:r>
      <w:r w:rsidR="00FD0496">
        <w:rPr>
          <w:rStyle w:val="normaltextrun"/>
        </w:rPr>
        <w:t>to</w:t>
      </w:r>
      <w:r w:rsidR="00A0556B">
        <w:rPr>
          <w:rStyle w:val="normaltextrun"/>
        </w:rPr>
        <w:t xml:space="preserve"> help each other </w:t>
      </w:r>
      <w:r w:rsidR="006C700C">
        <w:rPr>
          <w:rStyle w:val="normaltextrun"/>
        </w:rPr>
        <w:t xml:space="preserve">and their local working-class Black and brown immigrant communities </w:t>
      </w:r>
      <w:r w:rsidR="00A0556B">
        <w:rPr>
          <w:rStyle w:val="normaltextrun"/>
        </w:rPr>
        <w:t>build sustainability</w:t>
      </w:r>
      <w:r w:rsidR="006C700C">
        <w:rPr>
          <w:rStyle w:val="normaltextrun"/>
        </w:rPr>
        <w:t xml:space="preserve"> </w:t>
      </w:r>
      <w:r w:rsidR="00A0556B">
        <w:rPr>
          <w:rStyle w:val="normaltextrun"/>
        </w:rPr>
        <w:t>and self-determination</w:t>
      </w:r>
      <w:r w:rsidR="006C700C">
        <w:rPr>
          <w:rStyle w:val="normaltextrun"/>
        </w:rPr>
        <w:t xml:space="preserve">. Rather than depend on </w:t>
      </w:r>
      <w:r w:rsidR="006C700C" w:rsidRPr="006C700C">
        <w:rPr>
          <w:rStyle w:val="normaltextrun"/>
        </w:rPr>
        <w:t>visibility and representation in public space, gayborhoods, or the neoliberal</w:t>
      </w:r>
      <w:r w:rsidR="008B536D">
        <w:rPr>
          <w:rStyle w:val="normaltextrun"/>
        </w:rPr>
        <w:t xml:space="preserve"> settler-colonial</w:t>
      </w:r>
      <w:r w:rsidR="006C700C" w:rsidRPr="006C700C">
        <w:rPr>
          <w:rStyle w:val="normaltextrun"/>
        </w:rPr>
        <w:t xml:space="preserve"> state and formal institutions</w:t>
      </w:r>
      <w:r w:rsidR="008B536D">
        <w:rPr>
          <w:rStyle w:val="normaltextrun"/>
        </w:rPr>
        <w:t xml:space="preserve"> for survival</w:t>
      </w:r>
      <w:r w:rsidR="006C700C">
        <w:rPr>
          <w:rStyle w:val="normaltextrun"/>
        </w:rPr>
        <w:t xml:space="preserve">, I show how these </w:t>
      </w:r>
      <w:r w:rsidR="00DC6841">
        <w:rPr>
          <w:rStyle w:val="normaltextrun"/>
        </w:rPr>
        <w:t>assemblages</w:t>
      </w:r>
      <w:r w:rsidR="006C700C">
        <w:rPr>
          <w:rStyle w:val="normaltextrun"/>
        </w:rPr>
        <w:t xml:space="preserve"> </w:t>
      </w:r>
      <w:r w:rsidR="002F02F4">
        <w:rPr>
          <w:rStyle w:val="normaltextrun"/>
        </w:rPr>
        <w:t xml:space="preserve">invest in </w:t>
      </w:r>
      <w:r w:rsidR="008B536D">
        <w:rPr>
          <w:rStyle w:val="normaltextrun"/>
        </w:rPr>
        <w:t>ancestral</w:t>
      </w:r>
      <w:r w:rsidR="008B536D" w:rsidRPr="008B536D">
        <w:rPr>
          <w:rStyle w:val="normaltextrun"/>
        </w:rPr>
        <w:t xml:space="preserve"> practices</w:t>
      </w:r>
      <w:r w:rsidR="00862ACA">
        <w:rPr>
          <w:rStyle w:val="normaltextrun"/>
        </w:rPr>
        <w:t xml:space="preserve"> and healing</w:t>
      </w:r>
      <w:r w:rsidR="008B536D" w:rsidRPr="008B536D">
        <w:rPr>
          <w:rStyle w:val="normaltextrun"/>
        </w:rPr>
        <w:t xml:space="preserve">, experiences of </w:t>
      </w:r>
      <w:r w:rsidR="002F02F4">
        <w:rPr>
          <w:rStyle w:val="normaltextrun"/>
        </w:rPr>
        <w:t>migration</w:t>
      </w:r>
      <w:r w:rsidR="008B536D">
        <w:rPr>
          <w:rStyle w:val="normaltextrun"/>
        </w:rPr>
        <w:t xml:space="preserve">, intimate </w:t>
      </w:r>
      <w:r w:rsidR="002F02F4">
        <w:rPr>
          <w:rStyle w:val="normaltextrun"/>
        </w:rPr>
        <w:t xml:space="preserve">and accessible </w:t>
      </w:r>
      <w:r w:rsidR="008B536D">
        <w:rPr>
          <w:rStyle w:val="normaltextrun"/>
        </w:rPr>
        <w:t xml:space="preserve">spaces, </w:t>
      </w:r>
      <w:r w:rsidR="002F02F4">
        <w:rPr>
          <w:rStyle w:val="normaltextrun"/>
        </w:rPr>
        <w:t xml:space="preserve">and </w:t>
      </w:r>
      <w:r w:rsidR="008B536D">
        <w:rPr>
          <w:rStyle w:val="normaltextrun"/>
        </w:rPr>
        <w:t>bodily autonomy</w:t>
      </w:r>
      <w:r w:rsidR="002F02F4">
        <w:rPr>
          <w:rStyle w:val="normaltextrun"/>
        </w:rPr>
        <w:t xml:space="preserve">. I argue that these </w:t>
      </w:r>
      <w:r w:rsidR="002F02F4">
        <w:t xml:space="preserve">multiple, nonlinear, and regenerative </w:t>
      </w:r>
      <w:r w:rsidR="002F02F4">
        <w:rPr>
          <w:rStyle w:val="normaltextrun"/>
        </w:rPr>
        <w:t xml:space="preserve">ways of living and knowing </w:t>
      </w:r>
      <w:r w:rsidR="002F02F4" w:rsidRPr="002F02F4">
        <w:rPr>
          <w:rStyle w:val="normaltextrun"/>
        </w:rPr>
        <w:t>lay down new soil for collectiv</w:t>
      </w:r>
      <w:r w:rsidR="002F02F4">
        <w:rPr>
          <w:rStyle w:val="normaltextrun"/>
        </w:rPr>
        <w:t xml:space="preserve">e </w:t>
      </w:r>
      <w:r w:rsidR="002F02F4" w:rsidRPr="002F02F4">
        <w:rPr>
          <w:rStyle w:val="normaltextrun"/>
        </w:rPr>
        <w:t>survival</w:t>
      </w:r>
      <w:r w:rsidR="002F02F4">
        <w:rPr>
          <w:rStyle w:val="normaltextrun"/>
        </w:rPr>
        <w:t xml:space="preserve"> and build liberatory imaginations for queer worlds and a future otherwise. </w:t>
      </w:r>
    </w:p>
    <w:p w14:paraId="7F5DFCB3" w14:textId="7C0D7059" w:rsidR="00701423" w:rsidRDefault="00701423" w:rsidP="002F02F4">
      <w:pPr>
        <w:pStyle w:val="paragraph"/>
        <w:textAlignment w:val="baseline"/>
      </w:pPr>
    </w:p>
    <w:sectPr w:rsidR="00701423" w:rsidSect="00D70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27DD" w14:textId="77777777" w:rsidR="00D70B93" w:rsidRDefault="00D70B93" w:rsidP="000E6923">
      <w:r>
        <w:separator/>
      </w:r>
    </w:p>
  </w:endnote>
  <w:endnote w:type="continuationSeparator" w:id="0">
    <w:p w14:paraId="7B4F6B0E" w14:textId="77777777" w:rsidR="00D70B93" w:rsidRDefault="00D70B93" w:rsidP="000E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69F7" w14:textId="77777777" w:rsidR="00D70B93" w:rsidRDefault="00D70B93" w:rsidP="000E6923">
      <w:r>
        <w:separator/>
      </w:r>
    </w:p>
  </w:footnote>
  <w:footnote w:type="continuationSeparator" w:id="0">
    <w:p w14:paraId="14DFE2E3" w14:textId="77777777" w:rsidR="00D70B93" w:rsidRDefault="00D70B93" w:rsidP="000E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45D5B"/>
    <w:rsid w:val="000E6923"/>
    <w:rsid w:val="00210DEB"/>
    <w:rsid w:val="0021139E"/>
    <w:rsid w:val="0028076C"/>
    <w:rsid w:val="002F02F4"/>
    <w:rsid w:val="00472125"/>
    <w:rsid w:val="00593BA4"/>
    <w:rsid w:val="006C700C"/>
    <w:rsid w:val="00701423"/>
    <w:rsid w:val="0085596B"/>
    <w:rsid w:val="00862ACA"/>
    <w:rsid w:val="008B536D"/>
    <w:rsid w:val="0093199E"/>
    <w:rsid w:val="009933D3"/>
    <w:rsid w:val="009D01E0"/>
    <w:rsid w:val="00A0556B"/>
    <w:rsid w:val="00B5232B"/>
    <w:rsid w:val="00BA7913"/>
    <w:rsid w:val="00BE259B"/>
    <w:rsid w:val="00D1010D"/>
    <w:rsid w:val="00D314E3"/>
    <w:rsid w:val="00D70B93"/>
    <w:rsid w:val="00DC6841"/>
    <w:rsid w:val="00E03A96"/>
    <w:rsid w:val="00E04206"/>
    <w:rsid w:val="00EE6E42"/>
    <w:rsid w:val="00F635B1"/>
    <w:rsid w:val="00F74BA0"/>
    <w:rsid w:val="00F8195E"/>
    <w:rsid w:val="00FD0496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59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F59E7"/>
  </w:style>
  <w:style w:type="character" w:customStyle="1" w:styleId="eop">
    <w:name w:val="eop"/>
    <w:basedOn w:val="DefaultParagraphFont"/>
    <w:rsid w:val="00FF59E7"/>
  </w:style>
  <w:style w:type="paragraph" w:styleId="Header">
    <w:name w:val="header"/>
    <w:basedOn w:val="Normal"/>
    <w:link w:val="HeaderChar"/>
    <w:uiPriority w:val="99"/>
    <w:unhideWhenUsed/>
    <w:rsid w:val="000E6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923"/>
  </w:style>
  <w:style w:type="paragraph" w:styleId="Footer">
    <w:name w:val="footer"/>
    <w:basedOn w:val="Normal"/>
    <w:link w:val="FooterChar"/>
    <w:uiPriority w:val="99"/>
    <w:unhideWhenUsed/>
    <w:rsid w:val="000E6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Riley</cp:lastModifiedBy>
  <cp:revision>3</cp:revision>
  <dcterms:created xsi:type="dcterms:W3CDTF">2024-01-30T23:25:00Z</dcterms:created>
  <dcterms:modified xsi:type="dcterms:W3CDTF">2024-01-30T23:26:00Z</dcterms:modified>
</cp:coreProperties>
</file>